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18" w:rsidRPr="0055305D" w:rsidRDefault="005D0018" w:rsidP="005D0018">
      <w:pPr>
        <w:spacing w:before="360"/>
        <w:jc w:val="center"/>
        <w:rPr>
          <w:b/>
        </w:rPr>
      </w:pPr>
      <w:r w:rsidRPr="00560B60">
        <w:rPr>
          <w:b/>
        </w:rPr>
        <w:t>ПРОТОКОЛ</w:t>
      </w:r>
    </w:p>
    <w:p w:rsidR="004E419C" w:rsidRDefault="005D0018" w:rsidP="005D0018">
      <w:pPr>
        <w:jc w:val="center"/>
      </w:pPr>
      <w:r w:rsidRPr="00560B60">
        <w:t xml:space="preserve">заседания </w:t>
      </w:r>
      <w:r>
        <w:t>Закупоч</w:t>
      </w:r>
      <w:r w:rsidRPr="00560B60">
        <w:t xml:space="preserve">ной комиссии </w:t>
      </w:r>
      <w:r>
        <w:rPr>
          <w:bCs/>
        </w:rPr>
        <w:t xml:space="preserve">по выбору Победителя </w:t>
      </w:r>
      <w:r w:rsidR="004E419C">
        <w:rPr>
          <w:bCs/>
        </w:rPr>
        <w:t xml:space="preserve">открытого </w:t>
      </w:r>
      <w:r>
        <w:rPr>
          <w:bCs/>
        </w:rPr>
        <w:t>запроса цен</w:t>
      </w:r>
      <w:r w:rsidR="004E419C">
        <w:rPr>
          <w:bCs/>
        </w:rPr>
        <w:t>,</w:t>
      </w:r>
      <w:r w:rsidRPr="00237A91">
        <w:rPr>
          <w:bCs/>
        </w:rPr>
        <w:t xml:space="preserve"> </w:t>
      </w:r>
      <w:r w:rsidR="004E419C">
        <w:t xml:space="preserve">участниками которого являются только субъекты малого и среднего предпринимательства, </w:t>
      </w:r>
      <w:r w:rsidR="004E419C" w:rsidRPr="001E449C">
        <w:t xml:space="preserve">на право заключения договора на поставку </w:t>
      </w:r>
      <w:r w:rsidR="004E419C">
        <w:t xml:space="preserve">хоккейной формы и спортивного инвентаря </w:t>
      </w:r>
    </w:p>
    <w:p w:rsidR="005D0018" w:rsidRDefault="004E419C" w:rsidP="005D0018">
      <w:pPr>
        <w:jc w:val="center"/>
        <w:rPr>
          <w:bCs/>
        </w:rPr>
      </w:pPr>
      <w:r>
        <w:t>для</w:t>
      </w:r>
      <w:r w:rsidRPr="00BD3CAF">
        <w:t xml:space="preserve"> нужд </w:t>
      </w:r>
      <w:r>
        <w:t>ПАО «Томскэнергосбыт»</w:t>
      </w:r>
    </w:p>
    <w:p w:rsidR="005D0018" w:rsidRPr="00560B60" w:rsidRDefault="005D0018" w:rsidP="005D0018">
      <w:pPr>
        <w:spacing w:before="240"/>
        <w:jc w:val="center"/>
        <w:rPr>
          <w:b/>
        </w:rPr>
      </w:pPr>
      <w:r>
        <w:rPr>
          <w:b/>
        </w:rPr>
        <w:t>г. Томск</w:t>
      </w:r>
    </w:p>
    <w:tbl>
      <w:tblPr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5D0018" w:rsidRPr="00560B60" w:rsidTr="00DA21B1">
        <w:tc>
          <w:tcPr>
            <w:tcW w:w="4361" w:type="dxa"/>
            <w:vAlign w:val="bottom"/>
          </w:tcPr>
          <w:p w:rsidR="005D0018" w:rsidRPr="00560B60" w:rsidRDefault="005D0018" w:rsidP="00DA21B1">
            <w:pPr>
              <w:spacing w:before="120"/>
            </w:pPr>
            <w:r>
              <w:t>Номер Протокола:</w:t>
            </w:r>
          </w:p>
        </w:tc>
        <w:tc>
          <w:tcPr>
            <w:tcW w:w="5812" w:type="dxa"/>
            <w:vAlign w:val="bottom"/>
          </w:tcPr>
          <w:p w:rsidR="005D0018" w:rsidRPr="00ED67B7" w:rsidRDefault="0072428A" w:rsidP="004E419C">
            <w:pPr>
              <w:spacing w:before="120"/>
              <w:rPr>
                <w:highlight w:val="yellow"/>
              </w:rPr>
            </w:pPr>
            <w:r>
              <w:t>№ 1</w:t>
            </w:r>
            <w:r w:rsidR="0037412B">
              <w:rPr>
                <w:lang w:val="en-US"/>
              </w:rPr>
              <w:t>4</w:t>
            </w:r>
            <w:r w:rsidR="004E419C">
              <w:t>8</w:t>
            </w:r>
          </w:p>
        </w:tc>
      </w:tr>
      <w:tr w:rsidR="005D0018" w:rsidRPr="00560B60" w:rsidTr="00DA21B1">
        <w:tc>
          <w:tcPr>
            <w:tcW w:w="4361" w:type="dxa"/>
            <w:vAlign w:val="bottom"/>
          </w:tcPr>
          <w:p w:rsidR="005D0018" w:rsidRDefault="005D0018" w:rsidP="00DA21B1">
            <w:pPr>
              <w:spacing w:before="120"/>
            </w:pPr>
            <w:r>
              <w:t>Дата/время проведения заседания:</w:t>
            </w:r>
          </w:p>
        </w:tc>
        <w:tc>
          <w:tcPr>
            <w:tcW w:w="5812" w:type="dxa"/>
            <w:vAlign w:val="bottom"/>
          </w:tcPr>
          <w:p w:rsidR="005D0018" w:rsidRPr="00ED67B7" w:rsidRDefault="00DA21B1" w:rsidP="000753D0">
            <w:pPr>
              <w:spacing w:before="120"/>
              <w:rPr>
                <w:highlight w:val="yellow"/>
              </w:rPr>
            </w:pPr>
            <w:r w:rsidRPr="00DA21B1">
              <w:t>«</w:t>
            </w:r>
            <w:r w:rsidR="0037412B" w:rsidRPr="004E419C">
              <w:t>2</w:t>
            </w:r>
            <w:r w:rsidR="004E419C">
              <w:t>6</w:t>
            </w:r>
            <w:r w:rsidR="005D0018" w:rsidRPr="00DA21B1">
              <w:t xml:space="preserve">» </w:t>
            </w:r>
            <w:r w:rsidR="004E419C">
              <w:t>октября</w:t>
            </w:r>
            <w:r w:rsidRPr="00DA21B1">
              <w:t xml:space="preserve"> 2015г. 1</w:t>
            </w:r>
            <w:r w:rsidR="000753D0">
              <w:rPr>
                <w:lang w:val="en-US"/>
              </w:rPr>
              <w:t>0</w:t>
            </w:r>
            <w:bookmarkStart w:id="0" w:name="_GoBack"/>
            <w:bookmarkEnd w:id="0"/>
            <w:r w:rsidR="005D0018" w:rsidRPr="00DA21B1">
              <w:t>:00 (</w:t>
            </w:r>
            <w:r w:rsidR="005D0018" w:rsidRPr="00DA21B1">
              <w:rPr>
                <w:i/>
                <w:sz w:val="22"/>
                <w:szCs w:val="22"/>
              </w:rPr>
              <w:t>по московскому времени)</w:t>
            </w:r>
          </w:p>
        </w:tc>
      </w:tr>
      <w:tr w:rsidR="005D0018" w:rsidRPr="00560B60" w:rsidTr="00DA21B1">
        <w:tc>
          <w:tcPr>
            <w:tcW w:w="4361" w:type="dxa"/>
            <w:vAlign w:val="bottom"/>
          </w:tcPr>
          <w:p w:rsidR="005D0018" w:rsidRPr="006534AE" w:rsidRDefault="005D0018" w:rsidP="00DA21B1">
            <w:pPr>
              <w:spacing w:before="120"/>
            </w:pPr>
            <w:r>
              <w:t>Плановая стоимость:</w:t>
            </w:r>
          </w:p>
        </w:tc>
        <w:tc>
          <w:tcPr>
            <w:tcW w:w="5812" w:type="dxa"/>
            <w:vAlign w:val="bottom"/>
          </w:tcPr>
          <w:p w:rsidR="005D0018" w:rsidRPr="00ED67B7" w:rsidRDefault="004E419C" w:rsidP="004E419C">
            <w:pPr>
              <w:spacing w:before="120"/>
              <w:rPr>
                <w:color w:val="548DD4"/>
                <w:highlight w:val="yellow"/>
              </w:rPr>
            </w:pPr>
            <w:r>
              <w:t>750</w:t>
            </w:r>
            <w:r w:rsidR="0072428A">
              <w:t> 000,00 рублей без учета НДС</w:t>
            </w:r>
          </w:p>
        </w:tc>
      </w:tr>
    </w:tbl>
    <w:p w:rsidR="005D0018" w:rsidRPr="00F90C52" w:rsidRDefault="005D0018" w:rsidP="005D0018">
      <w:pPr>
        <w:spacing w:before="120" w:after="120"/>
        <w:ind w:firstLine="709"/>
        <w:rPr>
          <w:b/>
        </w:rPr>
      </w:pPr>
      <w:r w:rsidRPr="00F90C52">
        <w:rPr>
          <w:b/>
        </w:rPr>
        <w:t>ПОВЕСТКА:</w:t>
      </w:r>
    </w:p>
    <w:p w:rsidR="005D0018" w:rsidRPr="00F73A61" w:rsidRDefault="005D0018" w:rsidP="005D0018">
      <w:pPr>
        <w:numPr>
          <w:ilvl w:val="0"/>
          <w:numId w:val="2"/>
        </w:numPr>
        <w:spacing w:before="120" w:after="120"/>
        <w:ind w:left="709" w:hanging="709"/>
        <w:jc w:val="both"/>
      </w:pPr>
      <w:r w:rsidRPr="00F73A61">
        <w:t>О</w:t>
      </w:r>
      <w:r w:rsidRPr="00D30627">
        <w:t xml:space="preserve"> </w:t>
      </w:r>
      <w:r>
        <w:t>рассмотрении Отчета экспертной группы по оценке предложений участников запроса цен</w:t>
      </w:r>
      <w:r w:rsidRPr="00F73A61">
        <w:t>.</w:t>
      </w:r>
    </w:p>
    <w:p w:rsidR="005D0018" w:rsidRPr="00F73A61" w:rsidRDefault="005D0018" w:rsidP="005D0018">
      <w:pPr>
        <w:numPr>
          <w:ilvl w:val="0"/>
          <w:numId w:val="2"/>
        </w:numPr>
        <w:spacing w:before="120" w:after="120"/>
        <w:ind w:left="709" w:hanging="709"/>
        <w:jc w:val="both"/>
      </w:pPr>
      <w:r w:rsidRPr="00F73A61">
        <w:t xml:space="preserve">О признании </w:t>
      </w:r>
      <w:r>
        <w:t xml:space="preserve">предложений участников запроса цен, </w:t>
      </w:r>
      <w:proofErr w:type="gramStart"/>
      <w:r w:rsidRPr="00F73A61">
        <w:t>соответствующими</w:t>
      </w:r>
      <w:proofErr w:type="gramEnd"/>
      <w:r w:rsidRPr="00F73A61">
        <w:t xml:space="preserve"> условиям </w:t>
      </w:r>
      <w:r>
        <w:t>запроса цен</w:t>
      </w:r>
      <w:r w:rsidRPr="00F73A61">
        <w:t>.</w:t>
      </w:r>
    </w:p>
    <w:p w:rsidR="005D0018" w:rsidRPr="00F73A61" w:rsidRDefault="005D0018" w:rsidP="005D0018">
      <w:pPr>
        <w:numPr>
          <w:ilvl w:val="0"/>
          <w:numId w:val="2"/>
        </w:numPr>
        <w:spacing w:before="120" w:after="120"/>
        <w:ind w:left="709" w:hanging="709"/>
        <w:jc w:val="both"/>
      </w:pPr>
      <w:r w:rsidRPr="00F73A61">
        <w:t>Об утвержде</w:t>
      </w:r>
      <w:r>
        <w:t xml:space="preserve">нии </w:t>
      </w:r>
      <w:proofErr w:type="gramStart"/>
      <w:r>
        <w:t>ранжирования предложений участников запроса цен</w:t>
      </w:r>
      <w:proofErr w:type="gramEnd"/>
      <w:r w:rsidRPr="00F73A61">
        <w:t>.</w:t>
      </w:r>
    </w:p>
    <w:p w:rsidR="005D0018" w:rsidRDefault="005D0018" w:rsidP="005D0018">
      <w:pPr>
        <w:numPr>
          <w:ilvl w:val="0"/>
          <w:numId w:val="2"/>
        </w:numPr>
        <w:spacing w:before="120" w:after="120"/>
        <w:ind w:left="709" w:hanging="709"/>
        <w:jc w:val="both"/>
      </w:pPr>
      <w:r w:rsidRPr="00F73A61">
        <w:t>О</w:t>
      </w:r>
      <w:r>
        <w:t>б определении Победителя запроса цен</w:t>
      </w:r>
      <w:r w:rsidRPr="00F90C52">
        <w:t>.</w:t>
      </w:r>
    </w:p>
    <w:p w:rsidR="009D7281" w:rsidRDefault="009D7281" w:rsidP="0037412B">
      <w:pPr>
        <w:spacing w:before="120" w:after="120"/>
        <w:ind w:firstLine="709"/>
        <w:jc w:val="both"/>
        <w:rPr>
          <w:b/>
        </w:rPr>
      </w:pPr>
    </w:p>
    <w:p w:rsidR="005D0018" w:rsidRPr="000342D2" w:rsidRDefault="005D0018" w:rsidP="0037412B">
      <w:pPr>
        <w:spacing w:before="120" w:after="120"/>
        <w:ind w:firstLine="709"/>
        <w:jc w:val="both"/>
        <w:rPr>
          <w:b/>
        </w:rPr>
      </w:pPr>
      <w:r w:rsidRPr="00DA21B1">
        <w:rPr>
          <w:b/>
        </w:rPr>
        <w:t>УЧАСТИЕ ПРИНИМАЛИ:</w:t>
      </w:r>
    </w:p>
    <w:p w:rsidR="005D0018" w:rsidRPr="008D65AA" w:rsidRDefault="005D0018" w:rsidP="0037412B">
      <w:pPr>
        <w:spacing w:before="60" w:line="276" w:lineRule="auto"/>
        <w:rPr>
          <w:bCs/>
          <w:i/>
        </w:rPr>
      </w:pPr>
      <w:r w:rsidRPr="00721F4B">
        <w:rPr>
          <w:bCs/>
          <w:i/>
        </w:rPr>
        <w:t>Кворум для принятия решений имеется.</w:t>
      </w:r>
    </w:p>
    <w:p w:rsidR="008D65AA" w:rsidRPr="008D65AA" w:rsidRDefault="008D65AA" w:rsidP="0037412B">
      <w:pPr>
        <w:spacing w:before="60" w:line="276" w:lineRule="auto"/>
        <w:rPr>
          <w:bCs/>
          <w:i/>
        </w:rPr>
      </w:pPr>
    </w:p>
    <w:p w:rsidR="005D0018" w:rsidRPr="00F90C52" w:rsidRDefault="005D0018" w:rsidP="005D0018">
      <w:pPr>
        <w:spacing w:before="120" w:after="120"/>
        <w:ind w:firstLine="709"/>
        <w:rPr>
          <w:b/>
        </w:rPr>
      </w:pPr>
      <w:r w:rsidRPr="00F90C52">
        <w:rPr>
          <w:b/>
        </w:rPr>
        <w:t xml:space="preserve">ВОПРОСЫ ЗАСЕДАНИЯ </w:t>
      </w:r>
      <w:r>
        <w:rPr>
          <w:b/>
        </w:rPr>
        <w:t>ЗАКУПОЧ</w:t>
      </w:r>
      <w:r w:rsidRPr="00F90C52">
        <w:rPr>
          <w:b/>
        </w:rPr>
        <w:t>НОЙ КОМИССИИ:</w:t>
      </w:r>
    </w:p>
    <w:p w:rsidR="005D0018" w:rsidRPr="00F73A61" w:rsidRDefault="005D0018" w:rsidP="005D0018">
      <w:pPr>
        <w:spacing w:before="120" w:after="120"/>
        <w:rPr>
          <w:b/>
        </w:rPr>
      </w:pPr>
      <w:r w:rsidRPr="00F73A61">
        <w:rPr>
          <w:b/>
        </w:rPr>
        <w:t>Вопрос 1 повестки:</w:t>
      </w:r>
    </w:p>
    <w:p w:rsidR="005D0018" w:rsidRPr="00F73A61" w:rsidRDefault="005D0018" w:rsidP="005D0018">
      <w:pPr>
        <w:spacing w:before="120" w:after="120"/>
        <w:ind w:firstLine="709"/>
        <w:jc w:val="both"/>
      </w:pPr>
      <w:r w:rsidRPr="00F73A61">
        <w:t>О</w:t>
      </w:r>
      <w:r>
        <w:t xml:space="preserve"> рассмотрении</w:t>
      </w:r>
      <w:r w:rsidRPr="00F73A61">
        <w:t xml:space="preserve"> </w:t>
      </w:r>
      <w:r>
        <w:t>Отчета экспертной группы по оценке предложений участников запроса цен</w:t>
      </w:r>
      <w:r w:rsidRPr="00F73A61">
        <w:t>.</w:t>
      </w:r>
    </w:p>
    <w:p w:rsidR="005D0018" w:rsidRPr="00F73A61" w:rsidRDefault="005D0018" w:rsidP="005D0018">
      <w:pPr>
        <w:spacing w:before="120" w:after="120"/>
        <w:ind w:firstLine="709"/>
        <w:jc w:val="both"/>
      </w:pPr>
      <w:r>
        <w:t>Члены закупоч</w:t>
      </w:r>
      <w:r w:rsidRPr="00F73A61">
        <w:t>ной комиссии изучили поступив</w:t>
      </w:r>
      <w:r>
        <w:t>шие предложения участников запроса цен</w:t>
      </w:r>
      <w:r w:rsidRPr="00F73A61">
        <w:t xml:space="preserve">. Результаты оценки сведены в </w:t>
      </w:r>
      <w:r>
        <w:t>Отчет экспертной группы по оценке предложений участников запроса цен.</w:t>
      </w:r>
    </w:p>
    <w:p w:rsidR="005D0018" w:rsidRPr="00F73A61" w:rsidRDefault="005D0018" w:rsidP="005D0018">
      <w:pPr>
        <w:spacing w:before="120" w:after="120"/>
        <w:ind w:firstLine="709"/>
        <w:jc w:val="both"/>
      </w:pPr>
      <w:r>
        <w:t>Закупоч</w:t>
      </w:r>
      <w:r w:rsidRPr="00F73A61">
        <w:t xml:space="preserve">ной комиссии предлагается </w:t>
      </w:r>
      <w:r>
        <w:t>принять к сведению Отчет экспертной группы по оценке предложений участников запроса цен</w:t>
      </w:r>
      <w:r w:rsidRPr="00F73A61">
        <w:t>.</w:t>
      </w:r>
    </w:p>
    <w:p w:rsidR="005D0018" w:rsidRPr="00F73A61" w:rsidRDefault="005D0018" w:rsidP="005D0018">
      <w:pPr>
        <w:spacing w:before="120" w:after="120"/>
        <w:rPr>
          <w:b/>
        </w:rPr>
      </w:pPr>
      <w:r w:rsidRPr="00F73A61">
        <w:rPr>
          <w:b/>
        </w:rPr>
        <w:lastRenderedPageBreak/>
        <w:t xml:space="preserve">Вопрос </w:t>
      </w:r>
      <w:r>
        <w:rPr>
          <w:b/>
        </w:rPr>
        <w:t>2</w:t>
      </w:r>
      <w:r w:rsidRPr="00F73A61">
        <w:rPr>
          <w:b/>
        </w:rPr>
        <w:t xml:space="preserve"> повестки:</w:t>
      </w:r>
    </w:p>
    <w:p w:rsidR="005D0018" w:rsidRPr="00F73A61" w:rsidRDefault="005D0018" w:rsidP="005D0018">
      <w:pPr>
        <w:spacing w:before="120" w:after="120"/>
        <w:ind w:firstLine="709"/>
        <w:jc w:val="both"/>
      </w:pPr>
      <w:r w:rsidRPr="00F73A61">
        <w:t xml:space="preserve">О признании </w:t>
      </w:r>
      <w:r>
        <w:t>предложений участников запроса цен</w:t>
      </w:r>
      <w:r w:rsidRPr="00F73A61">
        <w:t xml:space="preserve"> </w:t>
      </w:r>
      <w:proofErr w:type="gramStart"/>
      <w:r w:rsidRPr="00F73A61">
        <w:t>соответствующими</w:t>
      </w:r>
      <w:proofErr w:type="gramEnd"/>
      <w:r w:rsidRPr="00F73A61">
        <w:t xml:space="preserve"> условиям </w:t>
      </w:r>
      <w:r>
        <w:t>запроса цен</w:t>
      </w:r>
      <w:r w:rsidRPr="00F73A61">
        <w:t>.</w:t>
      </w:r>
    </w:p>
    <w:p w:rsidR="005D0018" w:rsidRDefault="005D0018" w:rsidP="005D0018">
      <w:pPr>
        <w:spacing w:before="120" w:after="120"/>
        <w:ind w:firstLine="709"/>
        <w:jc w:val="both"/>
      </w:pPr>
      <w:r>
        <w:t>Предложения участников запроса цен:</w:t>
      </w:r>
    </w:p>
    <w:p w:rsidR="005D0018" w:rsidRPr="00717CCE" w:rsidRDefault="005D0018" w:rsidP="00717CCE">
      <w:pPr>
        <w:ind w:firstLine="709"/>
        <w:jc w:val="both"/>
      </w:pPr>
      <w:r>
        <w:t xml:space="preserve">- </w:t>
      </w:r>
      <w:r w:rsidR="004E419C">
        <w:t xml:space="preserve">ИП </w:t>
      </w:r>
      <w:proofErr w:type="spellStart"/>
      <w:r w:rsidR="004E419C">
        <w:t>Подгорбунский</w:t>
      </w:r>
      <w:proofErr w:type="spellEnd"/>
      <w:r w:rsidR="004E419C">
        <w:t xml:space="preserve"> Ю.</w:t>
      </w:r>
      <w:r w:rsidR="004E419C" w:rsidRPr="00717CCE">
        <w:t>А.</w:t>
      </w:r>
      <w:r w:rsidR="00BC030D" w:rsidRPr="00717CCE">
        <w:t xml:space="preserve"> </w:t>
      </w:r>
      <w:r w:rsidRPr="00717CCE">
        <w:t>(</w:t>
      </w:r>
      <w:r w:rsidR="004E419C" w:rsidRPr="00717CCE">
        <w:t>634061, РФ, г. Томск, ул. Лебедева, 8-60</w:t>
      </w:r>
      <w:r w:rsidR="00717CCE">
        <w:t xml:space="preserve">, </w:t>
      </w:r>
      <w:r w:rsidR="004E419C" w:rsidRPr="00717CCE">
        <w:t>ИНН: 702100157135</w:t>
      </w:r>
      <w:r w:rsidR="00717CCE">
        <w:t xml:space="preserve">, </w:t>
      </w:r>
      <w:r w:rsidR="004E419C" w:rsidRPr="00717CCE">
        <w:t>ОГРНИП: 304701735001009</w:t>
      </w:r>
      <w:r w:rsidRPr="00717CCE">
        <w:t>);</w:t>
      </w:r>
    </w:p>
    <w:p w:rsidR="00717CCE" w:rsidRPr="00717CCE" w:rsidRDefault="005D0018" w:rsidP="00717CCE">
      <w:pPr>
        <w:ind w:firstLine="709"/>
        <w:jc w:val="both"/>
      </w:pPr>
      <w:r>
        <w:t xml:space="preserve">- </w:t>
      </w:r>
      <w:r w:rsidR="00717CCE" w:rsidRPr="00717CCE">
        <w:t>ИП Пивоваров В.А.</w:t>
      </w:r>
      <w:r w:rsidR="00717CCE">
        <w:t xml:space="preserve"> (</w:t>
      </w:r>
      <w:r w:rsidR="00717CCE" w:rsidRPr="00717CCE">
        <w:t>653052, РФ, г. Прокопьевск, ул. Шишкина, 9-416</w:t>
      </w:r>
      <w:r w:rsidR="00717CCE">
        <w:t xml:space="preserve">, </w:t>
      </w:r>
      <w:r w:rsidR="00717CCE" w:rsidRPr="00717CCE">
        <w:t>ИНН: 421407512784</w:t>
      </w:r>
      <w:r w:rsidR="00717CCE">
        <w:t xml:space="preserve">, </w:t>
      </w:r>
      <w:r w:rsidR="00717CCE" w:rsidRPr="00717CCE">
        <w:t>ОГРНИП: 311422308200023</w:t>
      </w:r>
      <w:r w:rsidR="002E7E03">
        <w:t>);</w:t>
      </w:r>
    </w:p>
    <w:p w:rsidR="005D0018" w:rsidRPr="00F73A61" w:rsidRDefault="005D0018" w:rsidP="00717CCE">
      <w:pPr>
        <w:spacing w:before="120" w:after="120"/>
        <w:jc w:val="both"/>
      </w:pPr>
      <w:r w:rsidRPr="00F73A61">
        <w:t xml:space="preserve">признаются удовлетворяющими условиям </w:t>
      </w:r>
      <w:r>
        <w:t>запроса цен</w:t>
      </w:r>
      <w:r w:rsidRPr="00F73A61">
        <w:t xml:space="preserve">. Предлагается принять данные </w:t>
      </w:r>
      <w:r>
        <w:t>предложения участников запроса цен</w:t>
      </w:r>
      <w:r w:rsidRPr="00F73A61">
        <w:t xml:space="preserve"> к дальнейшему рассмотрению.</w:t>
      </w:r>
    </w:p>
    <w:p w:rsidR="005D0018" w:rsidRPr="00F73A61" w:rsidRDefault="005D0018" w:rsidP="005D0018">
      <w:pPr>
        <w:spacing w:before="120" w:after="120"/>
        <w:rPr>
          <w:b/>
        </w:rPr>
      </w:pPr>
      <w:r w:rsidRPr="00F73A61">
        <w:rPr>
          <w:b/>
        </w:rPr>
        <w:t xml:space="preserve">Вопрос </w:t>
      </w:r>
      <w:r>
        <w:rPr>
          <w:b/>
        </w:rPr>
        <w:t>3</w:t>
      </w:r>
      <w:r w:rsidRPr="00F73A61">
        <w:rPr>
          <w:b/>
        </w:rPr>
        <w:t xml:space="preserve"> повестки:</w:t>
      </w:r>
    </w:p>
    <w:p w:rsidR="005D0018" w:rsidRPr="00F73A61" w:rsidRDefault="005D0018" w:rsidP="005D0018">
      <w:pPr>
        <w:spacing w:before="120" w:after="120"/>
        <w:ind w:firstLine="709"/>
        <w:jc w:val="both"/>
      </w:pPr>
      <w:r w:rsidRPr="00F73A61">
        <w:t>Об утвержде</w:t>
      </w:r>
      <w:r>
        <w:t xml:space="preserve">нии </w:t>
      </w:r>
      <w:proofErr w:type="gramStart"/>
      <w:r>
        <w:t>ранжирования предложений участников запроса цен</w:t>
      </w:r>
      <w:proofErr w:type="gramEnd"/>
      <w:r>
        <w:t>.</w:t>
      </w:r>
    </w:p>
    <w:p w:rsidR="005D0018" w:rsidRPr="00F73A61" w:rsidRDefault="005D0018" w:rsidP="005D0018">
      <w:pPr>
        <w:ind w:firstLine="709"/>
        <w:jc w:val="both"/>
      </w:pPr>
      <w:r w:rsidRPr="00F73A61">
        <w:t xml:space="preserve">В соответствии с критериями и процедурами оценки предлагается ранжировать </w:t>
      </w:r>
      <w:r>
        <w:t>предложения участников запроса цен</w:t>
      </w:r>
      <w:r w:rsidRPr="00F73A61">
        <w:t xml:space="preserve"> следующим образом</w:t>
      </w:r>
      <w:r>
        <w:t>:</w:t>
      </w:r>
    </w:p>
    <w:p w:rsidR="005D0018" w:rsidRPr="00F73A61" w:rsidRDefault="005D0018" w:rsidP="005D0018">
      <w:pPr>
        <w:spacing w:before="120"/>
        <w:ind w:firstLine="709"/>
        <w:rPr>
          <w:b/>
        </w:rPr>
      </w:pPr>
      <w:r w:rsidRPr="00F73A61">
        <w:rPr>
          <w:b/>
        </w:rPr>
        <w:t>первое место:</w:t>
      </w:r>
    </w:p>
    <w:p w:rsidR="005D0018" w:rsidRPr="0037412B" w:rsidRDefault="00717CCE" w:rsidP="0037412B">
      <w:pPr>
        <w:jc w:val="both"/>
        <w:rPr>
          <w:snapToGrid w:val="0"/>
        </w:rPr>
      </w:pPr>
      <w:r>
        <w:t xml:space="preserve">ИП </w:t>
      </w:r>
      <w:proofErr w:type="spellStart"/>
      <w:r>
        <w:t>Подгорбунский</w:t>
      </w:r>
      <w:proofErr w:type="spellEnd"/>
      <w:r>
        <w:t xml:space="preserve"> Ю.</w:t>
      </w:r>
      <w:r w:rsidRPr="00717CCE">
        <w:t>А.</w:t>
      </w:r>
      <w:r w:rsidR="005D0018" w:rsidRPr="0037412B">
        <w:rPr>
          <w:snapToGrid w:val="0"/>
        </w:rPr>
        <w:t xml:space="preserve">, зарегистрированный по адресу: </w:t>
      </w:r>
      <w:r w:rsidRPr="00717CCE">
        <w:t>634061, РФ, г. Томск, ул. Лебедева, 8-60</w:t>
      </w:r>
    </w:p>
    <w:p w:rsidR="004054D1" w:rsidRPr="0037412B" w:rsidRDefault="005D0018" w:rsidP="005D0018">
      <w:pPr>
        <w:jc w:val="both"/>
        <w:rPr>
          <w:snapToGrid w:val="0"/>
        </w:rPr>
      </w:pPr>
      <w:r w:rsidRPr="0037412B">
        <w:rPr>
          <w:snapToGrid w:val="0"/>
        </w:rPr>
        <w:t xml:space="preserve">Предложение участника запроса цен </w:t>
      </w:r>
      <w:r w:rsidR="004054D1" w:rsidRPr="0037412B">
        <w:rPr>
          <w:snapToGrid w:val="0"/>
        </w:rPr>
        <w:t xml:space="preserve">на право заключения договора на поставку </w:t>
      </w:r>
      <w:r w:rsidR="00717CCE">
        <w:rPr>
          <w:snapToGrid w:val="0"/>
        </w:rPr>
        <w:t>хоккейной формы и спортивного инвентаря</w:t>
      </w:r>
      <w:r w:rsidR="004054D1" w:rsidRPr="0037412B">
        <w:rPr>
          <w:snapToGrid w:val="0"/>
        </w:rPr>
        <w:t xml:space="preserve"> для нужд ПАО «Томскэнергосбыт».</w:t>
      </w:r>
    </w:p>
    <w:p w:rsidR="004054D1" w:rsidRPr="0037412B" w:rsidRDefault="005D0018" w:rsidP="004054D1">
      <w:pPr>
        <w:jc w:val="both"/>
        <w:rPr>
          <w:snapToGrid w:val="0"/>
        </w:rPr>
      </w:pPr>
      <w:r w:rsidRPr="0037412B">
        <w:rPr>
          <w:snapToGrid w:val="0"/>
        </w:rPr>
        <w:t xml:space="preserve">Цена предложения участника запроса цен: </w:t>
      </w:r>
      <w:r w:rsidR="00717CCE">
        <w:rPr>
          <w:snapToGrid w:val="0"/>
        </w:rPr>
        <w:t>749 000</w:t>
      </w:r>
      <w:r w:rsidR="004054D1" w:rsidRPr="0037412B">
        <w:rPr>
          <w:snapToGrid w:val="0"/>
        </w:rPr>
        <w:t>,</w:t>
      </w:r>
      <w:r w:rsidR="00717CCE">
        <w:rPr>
          <w:snapToGrid w:val="0"/>
        </w:rPr>
        <w:t>00</w:t>
      </w:r>
      <w:r w:rsidR="004054D1" w:rsidRPr="0037412B">
        <w:rPr>
          <w:snapToGrid w:val="0"/>
        </w:rPr>
        <w:t xml:space="preserve"> </w:t>
      </w:r>
      <w:r w:rsidR="004054D1" w:rsidRPr="004054D1">
        <w:rPr>
          <w:snapToGrid w:val="0"/>
        </w:rPr>
        <w:t>рублей без учета  НДС</w:t>
      </w:r>
      <w:r w:rsidR="00774725">
        <w:rPr>
          <w:snapToGrid w:val="0"/>
        </w:rPr>
        <w:t>.</w:t>
      </w:r>
    </w:p>
    <w:p w:rsidR="005D0018" w:rsidRPr="00717CCE" w:rsidRDefault="005D0018" w:rsidP="004054D1">
      <w:pPr>
        <w:jc w:val="both"/>
        <w:rPr>
          <w:snapToGrid w:val="0"/>
        </w:rPr>
      </w:pPr>
      <w:r w:rsidRPr="0037412B">
        <w:rPr>
          <w:snapToGrid w:val="0"/>
        </w:rPr>
        <w:t>С</w:t>
      </w:r>
      <w:r w:rsidRPr="006977DC">
        <w:rPr>
          <w:snapToGrid w:val="0"/>
        </w:rPr>
        <w:t xml:space="preserve">рок </w:t>
      </w:r>
      <w:r>
        <w:rPr>
          <w:snapToGrid w:val="0"/>
        </w:rPr>
        <w:t>поставки товара</w:t>
      </w:r>
      <w:r w:rsidRPr="0037412B">
        <w:rPr>
          <w:snapToGrid w:val="0"/>
        </w:rPr>
        <w:t xml:space="preserve">: </w:t>
      </w:r>
      <w:r w:rsidR="003A6895">
        <w:rPr>
          <w:snapToGrid w:val="0"/>
        </w:rPr>
        <w:t>в течение</w:t>
      </w:r>
      <w:r w:rsidR="00717CCE" w:rsidRPr="00717CCE">
        <w:rPr>
          <w:snapToGrid w:val="0"/>
        </w:rPr>
        <w:t xml:space="preserve"> 4 недель.</w:t>
      </w:r>
    </w:p>
    <w:p w:rsidR="005D0018" w:rsidRPr="009D7281" w:rsidRDefault="005D0018" w:rsidP="005D0018">
      <w:pPr>
        <w:jc w:val="both"/>
        <w:rPr>
          <w:snapToGrid w:val="0"/>
        </w:rPr>
      </w:pPr>
      <w:r w:rsidRPr="006977DC">
        <w:rPr>
          <w:snapToGrid w:val="0"/>
        </w:rPr>
        <w:t xml:space="preserve">Условия оплаты: </w:t>
      </w:r>
      <w:r w:rsidR="00774725">
        <w:rPr>
          <w:snapToGrid w:val="0"/>
        </w:rPr>
        <w:t>в</w:t>
      </w:r>
      <w:r w:rsidR="00774725" w:rsidRPr="00774725">
        <w:rPr>
          <w:snapToGrid w:val="0"/>
        </w:rPr>
        <w:t xml:space="preserve"> течение 30 (тридцати) календарных дней от даты поставки товара и его принятия Покупателем с </w:t>
      </w:r>
      <w:r w:rsidR="00774725" w:rsidRPr="009D7281">
        <w:rPr>
          <w:snapToGrid w:val="0"/>
        </w:rPr>
        <w:t>подписанием товарной накладной ТОРГ-12.</w:t>
      </w:r>
    </w:p>
    <w:p w:rsidR="005D0018" w:rsidRPr="008F6829" w:rsidRDefault="005D0018" w:rsidP="005D0018">
      <w:pPr>
        <w:spacing w:before="120"/>
        <w:ind w:firstLine="709"/>
        <w:rPr>
          <w:b/>
        </w:rPr>
      </w:pPr>
      <w:r w:rsidRPr="00F73A61">
        <w:rPr>
          <w:b/>
        </w:rPr>
        <w:t>второе место:</w:t>
      </w:r>
    </w:p>
    <w:p w:rsidR="00774725" w:rsidRDefault="00774725" w:rsidP="00774725">
      <w:pPr>
        <w:jc w:val="both"/>
        <w:rPr>
          <w:snapToGrid w:val="0"/>
        </w:rPr>
      </w:pPr>
      <w:r w:rsidRPr="00774725">
        <w:t>ИП Пивоваров В.А.</w:t>
      </w:r>
      <w:r w:rsidRPr="0037412B">
        <w:rPr>
          <w:snapToGrid w:val="0"/>
        </w:rPr>
        <w:t xml:space="preserve">, зарегистрированный по адресу: </w:t>
      </w:r>
      <w:r w:rsidRPr="00774725">
        <w:t>653052, РФ, г. Прокопьевск, ул. Шишкина, 9-416</w:t>
      </w:r>
    </w:p>
    <w:p w:rsidR="00774725" w:rsidRPr="0037412B" w:rsidRDefault="00774725" w:rsidP="00774725">
      <w:pPr>
        <w:jc w:val="both"/>
        <w:rPr>
          <w:snapToGrid w:val="0"/>
        </w:rPr>
      </w:pPr>
      <w:r w:rsidRPr="0037412B">
        <w:rPr>
          <w:snapToGrid w:val="0"/>
        </w:rPr>
        <w:t xml:space="preserve">Предложение участника запроса цен на право заключения договора на поставку </w:t>
      </w:r>
      <w:r>
        <w:rPr>
          <w:snapToGrid w:val="0"/>
        </w:rPr>
        <w:t>хоккейной формы и спортивного инвентаря</w:t>
      </w:r>
      <w:r w:rsidRPr="0037412B">
        <w:rPr>
          <w:snapToGrid w:val="0"/>
        </w:rPr>
        <w:t xml:space="preserve"> для нужд ПАО «Томскэнергосбыт».</w:t>
      </w:r>
    </w:p>
    <w:p w:rsidR="00774725" w:rsidRPr="0037412B" w:rsidRDefault="00774725" w:rsidP="00774725">
      <w:pPr>
        <w:jc w:val="both"/>
        <w:rPr>
          <w:snapToGrid w:val="0"/>
        </w:rPr>
      </w:pPr>
      <w:r w:rsidRPr="0037412B">
        <w:rPr>
          <w:snapToGrid w:val="0"/>
        </w:rPr>
        <w:t xml:space="preserve">Цена предложения участника запроса цен: </w:t>
      </w:r>
      <w:r>
        <w:rPr>
          <w:snapToGrid w:val="0"/>
        </w:rPr>
        <w:t>749 900</w:t>
      </w:r>
      <w:r w:rsidRPr="0037412B">
        <w:rPr>
          <w:snapToGrid w:val="0"/>
        </w:rPr>
        <w:t>,</w:t>
      </w:r>
      <w:r>
        <w:rPr>
          <w:snapToGrid w:val="0"/>
        </w:rPr>
        <w:t>00</w:t>
      </w:r>
      <w:r w:rsidRPr="0037412B">
        <w:rPr>
          <w:snapToGrid w:val="0"/>
        </w:rPr>
        <w:t xml:space="preserve"> </w:t>
      </w:r>
      <w:r w:rsidRPr="004054D1">
        <w:rPr>
          <w:snapToGrid w:val="0"/>
        </w:rPr>
        <w:t>рублей без учета  НДС</w:t>
      </w:r>
      <w:r>
        <w:rPr>
          <w:snapToGrid w:val="0"/>
        </w:rPr>
        <w:t>.</w:t>
      </w:r>
    </w:p>
    <w:p w:rsidR="00774725" w:rsidRPr="00717CCE" w:rsidRDefault="00774725" w:rsidP="00774725">
      <w:pPr>
        <w:jc w:val="both"/>
        <w:rPr>
          <w:snapToGrid w:val="0"/>
        </w:rPr>
      </w:pPr>
      <w:r w:rsidRPr="0037412B">
        <w:rPr>
          <w:snapToGrid w:val="0"/>
        </w:rPr>
        <w:t>С</w:t>
      </w:r>
      <w:r w:rsidRPr="006977DC">
        <w:rPr>
          <w:snapToGrid w:val="0"/>
        </w:rPr>
        <w:t xml:space="preserve">рок </w:t>
      </w:r>
      <w:r>
        <w:rPr>
          <w:snapToGrid w:val="0"/>
        </w:rPr>
        <w:t>поставки товара</w:t>
      </w:r>
      <w:r w:rsidRPr="0037412B">
        <w:rPr>
          <w:snapToGrid w:val="0"/>
        </w:rPr>
        <w:t xml:space="preserve">: </w:t>
      </w:r>
      <w:r w:rsidR="003A6895">
        <w:rPr>
          <w:snapToGrid w:val="0"/>
        </w:rPr>
        <w:t>в течение</w:t>
      </w:r>
      <w:r w:rsidR="003A6895" w:rsidRPr="00717CCE">
        <w:rPr>
          <w:snapToGrid w:val="0"/>
        </w:rPr>
        <w:t xml:space="preserve"> </w:t>
      </w:r>
      <w:r w:rsidR="003A6895">
        <w:rPr>
          <w:snapToGrid w:val="0"/>
        </w:rPr>
        <w:t>6</w:t>
      </w:r>
      <w:r w:rsidR="003A6895" w:rsidRPr="00717CCE">
        <w:rPr>
          <w:snapToGrid w:val="0"/>
        </w:rPr>
        <w:t xml:space="preserve"> недель</w:t>
      </w:r>
      <w:r w:rsidRPr="00717CCE">
        <w:rPr>
          <w:snapToGrid w:val="0"/>
        </w:rPr>
        <w:t>.</w:t>
      </w:r>
    </w:p>
    <w:p w:rsidR="00774725" w:rsidRDefault="00774725" w:rsidP="00774725">
      <w:pPr>
        <w:jc w:val="both"/>
        <w:rPr>
          <w:snapToGrid w:val="0"/>
        </w:rPr>
      </w:pPr>
      <w:r w:rsidRPr="006977DC">
        <w:rPr>
          <w:snapToGrid w:val="0"/>
        </w:rPr>
        <w:t xml:space="preserve">Условия оплаты: </w:t>
      </w:r>
      <w:r>
        <w:rPr>
          <w:snapToGrid w:val="0"/>
        </w:rPr>
        <w:t>в</w:t>
      </w:r>
      <w:r w:rsidRPr="00774725">
        <w:rPr>
          <w:snapToGrid w:val="0"/>
        </w:rPr>
        <w:t xml:space="preserve"> течение 30 (тридцати) календарных дней от даты поставки товара и его принятия Покупателем с подписанием товарной накладной ТОРГ-12.</w:t>
      </w:r>
    </w:p>
    <w:p w:rsidR="005D0018" w:rsidRPr="006977DC" w:rsidRDefault="005D0018" w:rsidP="005D0018">
      <w:pPr>
        <w:jc w:val="both"/>
      </w:pPr>
    </w:p>
    <w:p w:rsidR="005D0018" w:rsidRPr="00F73A61" w:rsidRDefault="005D0018" w:rsidP="005D0018">
      <w:pPr>
        <w:spacing w:before="120" w:after="120"/>
        <w:rPr>
          <w:b/>
        </w:rPr>
      </w:pPr>
      <w:r w:rsidRPr="00F73A61">
        <w:rPr>
          <w:b/>
        </w:rPr>
        <w:t xml:space="preserve">Вопрос </w:t>
      </w:r>
      <w:r>
        <w:rPr>
          <w:b/>
        </w:rPr>
        <w:t>4</w:t>
      </w:r>
      <w:r w:rsidRPr="00F73A61">
        <w:rPr>
          <w:b/>
        </w:rPr>
        <w:t xml:space="preserve"> повестки:</w:t>
      </w:r>
    </w:p>
    <w:p w:rsidR="005D0018" w:rsidRPr="00280D06" w:rsidRDefault="005D0018" w:rsidP="005D0018">
      <w:pPr>
        <w:spacing w:before="120" w:after="120"/>
        <w:ind w:firstLine="709"/>
        <w:jc w:val="both"/>
      </w:pPr>
      <w:r w:rsidRPr="00280D06">
        <w:t xml:space="preserve">Об определении Победителя </w:t>
      </w:r>
      <w:r>
        <w:t>запроса цен</w:t>
      </w:r>
      <w:r w:rsidRPr="00280D06">
        <w:t>.</w:t>
      </w:r>
    </w:p>
    <w:p w:rsidR="002E7E03" w:rsidRPr="0037412B" w:rsidRDefault="005D0018" w:rsidP="002E7E03">
      <w:pPr>
        <w:jc w:val="both"/>
        <w:rPr>
          <w:snapToGrid w:val="0"/>
        </w:rPr>
      </w:pPr>
      <w:r w:rsidRPr="00280D06">
        <w:t xml:space="preserve">На </w:t>
      </w:r>
      <w:r w:rsidRPr="0037412B">
        <w:rPr>
          <w:snapToGrid w:val="0"/>
        </w:rPr>
        <w:t xml:space="preserve">основании вышеприведенного </w:t>
      </w:r>
      <w:proofErr w:type="gramStart"/>
      <w:r w:rsidRPr="0037412B">
        <w:rPr>
          <w:snapToGrid w:val="0"/>
        </w:rPr>
        <w:t>ранжирования предложений Участников запроса цен</w:t>
      </w:r>
      <w:proofErr w:type="gramEnd"/>
      <w:r w:rsidRPr="0037412B">
        <w:rPr>
          <w:snapToGrid w:val="0"/>
        </w:rPr>
        <w:t xml:space="preserve"> предлагается признать Победителем запроса цен: </w:t>
      </w:r>
      <w:r w:rsidR="002E7E03">
        <w:t xml:space="preserve">ИП </w:t>
      </w:r>
      <w:proofErr w:type="spellStart"/>
      <w:r w:rsidR="002E7E03">
        <w:t>Подгорбунский</w:t>
      </w:r>
      <w:proofErr w:type="spellEnd"/>
      <w:r w:rsidR="002E7E03">
        <w:t xml:space="preserve"> Ю.</w:t>
      </w:r>
      <w:r w:rsidR="002E7E03" w:rsidRPr="00717CCE">
        <w:t>А.</w:t>
      </w:r>
      <w:r w:rsidR="002E7E03" w:rsidRPr="0037412B">
        <w:rPr>
          <w:snapToGrid w:val="0"/>
        </w:rPr>
        <w:t xml:space="preserve">, зарегистрированный по адресу: </w:t>
      </w:r>
      <w:r w:rsidR="002E7E03" w:rsidRPr="00717CCE">
        <w:t>634061, РФ, г. Томск, ул. Лебедева, 8-60</w:t>
      </w:r>
      <w:r w:rsidR="002E7E03">
        <w:t>.</w:t>
      </w:r>
    </w:p>
    <w:p w:rsidR="002E7E03" w:rsidRPr="0037412B" w:rsidRDefault="002E7E03" w:rsidP="002E7E03">
      <w:pPr>
        <w:jc w:val="both"/>
        <w:rPr>
          <w:snapToGrid w:val="0"/>
        </w:rPr>
      </w:pPr>
      <w:r w:rsidRPr="0037412B">
        <w:rPr>
          <w:snapToGrid w:val="0"/>
        </w:rPr>
        <w:t xml:space="preserve">Предложение участника запроса цен на право заключения договора на поставку </w:t>
      </w:r>
      <w:r>
        <w:rPr>
          <w:snapToGrid w:val="0"/>
        </w:rPr>
        <w:t>хоккейной формы и спортивного инвентаря</w:t>
      </w:r>
      <w:r w:rsidRPr="0037412B">
        <w:rPr>
          <w:snapToGrid w:val="0"/>
        </w:rPr>
        <w:t xml:space="preserve"> для нужд ПАО «Томскэнергосбыт».</w:t>
      </w:r>
    </w:p>
    <w:p w:rsidR="002E7E03" w:rsidRPr="0037412B" w:rsidRDefault="002E7E03" w:rsidP="002E7E03">
      <w:pPr>
        <w:jc w:val="both"/>
        <w:rPr>
          <w:snapToGrid w:val="0"/>
        </w:rPr>
      </w:pPr>
      <w:r w:rsidRPr="0037412B">
        <w:rPr>
          <w:snapToGrid w:val="0"/>
        </w:rPr>
        <w:t xml:space="preserve">Цена предложения участника запроса цен: </w:t>
      </w:r>
      <w:r>
        <w:rPr>
          <w:snapToGrid w:val="0"/>
        </w:rPr>
        <w:t>749 000</w:t>
      </w:r>
      <w:r w:rsidRPr="0037412B">
        <w:rPr>
          <w:snapToGrid w:val="0"/>
        </w:rPr>
        <w:t>,</w:t>
      </w:r>
      <w:r>
        <w:rPr>
          <w:snapToGrid w:val="0"/>
        </w:rPr>
        <w:t>00</w:t>
      </w:r>
      <w:r w:rsidRPr="0037412B">
        <w:rPr>
          <w:snapToGrid w:val="0"/>
        </w:rPr>
        <w:t xml:space="preserve"> </w:t>
      </w:r>
      <w:r w:rsidRPr="004054D1">
        <w:rPr>
          <w:snapToGrid w:val="0"/>
        </w:rPr>
        <w:t>рублей без учета  НДС</w:t>
      </w:r>
      <w:r>
        <w:rPr>
          <w:snapToGrid w:val="0"/>
        </w:rPr>
        <w:t>.</w:t>
      </w:r>
    </w:p>
    <w:p w:rsidR="002E7E03" w:rsidRPr="00717CCE" w:rsidRDefault="002E7E03" w:rsidP="002E7E03">
      <w:pPr>
        <w:jc w:val="both"/>
        <w:rPr>
          <w:snapToGrid w:val="0"/>
        </w:rPr>
      </w:pPr>
      <w:r w:rsidRPr="0037412B">
        <w:rPr>
          <w:snapToGrid w:val="0"/>
        </w:rPr>
        <w:t>С</w:t>
      </w:r>
      <w:r w:rsidRPr="006977DC">
        <w:rPr>
          <w:snapToGrid w:val="0"/>
        </w:rPr>
        <w:t xml:space="preserve">рок </w:t>
      </w:r>
      <w:r>
        <w:rPr>
          <w:snapToGrid w:val="0"/>
        </w:rPr>
        <w:t>поставки товара</w:t>
      </w:r>
      <w:r w:rsidRPr="0037412B">
        <w:rPr>
          <w:snapToGrid w:val="0"/>
        </w:rPr>
        <w:t xml:space="preserve">: </w:t>
      </w:r>
      <w:r>
        <w:rPr>
          <w:snapToGrid w:val="0"/>
        </w:rPr>
        <w:t>в течение</w:t>
      </w:r>
      <w:r w:rsidRPr="00717CCE">
        <w:rPr>
          <w:snapToGrid w:val="0"/>
        </w:rPr>
        <w:t xml:space="preserve"> 4 недель.</w:t>
      </w:r>
    </w:p>
    <w:p w:rsidR="002E7E03" w:rsidRDefault="002E7E03" w:rsidP="002E7E03">
      <w:pPr>
        <w:jc w:val="both"/>
        <w:rPr>
          <w:snapToGrid w:val="0"/>
        </w:rPr>
      </w:pPr>
      <w:r w:rsidRPr="006977DC">
        <w:rPr>
          <w:snapToGrid w:val="0"/>
        </w:rPr>
        <w:t xml:space="preserve">Условия оплаты: </w:t>
      </w:r>
      <w:r>
        <w:rPr>
          <w:snapToGrid w:val="0"/>
        </w:rPr>
        <w:t>в</w:t>
      </w:r>
      <w:r w:rsidRPr="00774725">
        <w:rPr>
          <w:snapToGrid w:val="0"/>
        </w:rPr>
        <w:t xml:space="preserve"> течение 30 (тридцати) календарных дней от даты поставки товара и его принятия Покупателем с подписанием товарной накладной ТОРГ-12.</w:t>
      </w:r>
    </w:p>
    <w:p w:rsidR="005D0018" w:rsidRDefault="005D0018" w:rsidP="005D0018">
      <w:pPr>
        <w:spacing w:before="120" w:after="120"/>
        <w:ind w:firstLine="709"/>
        <w:rPr>
          <w:b/>
        </w:rPr>
      </w:pPr>
    </w:p>
    <w:p w:rsidR="005D0018" w:rsidRPr="00F73A61" w:rsidRDefault="005D0018" w:rsidP="005D0018">
      <w:pPr>
        <w:spacing w:before="120" w:after="120"/>
        <w:ind w:firstLine="709"/>
        <w:rPr>
          <w:b/>
        </w:rPr>
      </w:pPr>
      <w:r w:rsidRPr="00F73A61">
        <w:rPr>
          <w:b/>
        </w:rPr>
        <w:t>РЕШИЛИ:</w:t>
      </w:r>
    </w:p>
    <w:p w:rsidR="005D0018" w:rsidRPr="00F73A61" w:rsidRDefault="005D0018" w:rsidP="005D0018">
      <w:pPr>
        <w:numPr>
          <w:ilvl w:val="0"/>
          <w:numId w:val="5"/>
        </w:numPr>
        <w:tabs>
          <w:tab w:val="left" w:pos="709"/>
        </w:tabs>
        <w:spacing w:before="120"/>
        <w:ind w:left="0" w:firstLine="0"/>
        <w:jc w:val="both"/>
      </w:pPr>
      <w:r w:rsidRPr="00F73A61">
        <w:t xml:space="preserve">Принять к сведению </w:t>
      </w:r>
      <w:r>
        <w:t xml:space="preserve">Отчет экспертной группы по оценке </w:t>
      </w:r>
      <w:r w:rsidRPr="006977DC">
        <w:t>предложени</w:t>
      </w:r>
      <w:r>
        <w:t>й</w:t>
      </w:r>
      <w:r w:rsidRPr="006977DC">
        <w:t xml:space="preserve"> участник</w:t>
      </w:r>
      <w:r>
        <w:t>ов</w:t>
      </w:r>
      <w:r w:rsidRPr="006977DC">
        <w:t xml:space="preserve"> запроса цен</w:t>
      </w:r>
      <w:r w:rsidRPr="00F73A61">
        <w:t>.</w:t>
      </w:r>
    </w:p>
    <w:p w:rsidR="005D0018" w:rsidRPr="00F73A61" w:rsidRDefault="005D0018" w:rsidP="005D0018">
      <w:pPr>
        <w:numPr>
          <w:ilvl w:val="0"/>
          <w:numId w:val="5"/>
        </w:numPr>
        <w:tabs>
          <w:tab w:val="left" w:pos="709"/>
        </w:tabs>
        <w:spacing w:before="120"/>
        <w:jc w:val="both"/>
      </w:pPr>
      <w:r w:rsidRPr="00F73A61">
        <w:t xml:space="preserve">Признать </w:t>
      </w:r>
      <w:r w:rsidRPr="006977DC">
        <w:t>предложения участник</w:t>
      </w:r>
      <w:r>
        <w:t>ов</w:t>
      </w:r>
      <w:r w:rsidRPr="006977DC">
        <w:t xml:space="preserve"> запроса цен</w:t>
      </w:r>
      <w:r>
        <w:t>:</w:t>
      </w:r>
    </w:p>
    <w:p w:rsidR="002E7E03" w:rsidRPr="00717CCE" w:rsidRDefault="002E7E03" w:rsidP="002E7E03">
      <w:pPr>
        <w:jc w:val="both"/>
      </w:pPr>
      <w:r>
        <w:t xml:space="preserve">- ИП </w:t>
      </w:r>
      <w:proofErr w:type="spellStart"/>
      <w:r>
        <w:t>Подгорбунский</w:t>
      </w:r>
      <w:proofErr w:type="spellEnd"/>
      <w:r>
        <w:t xml:space="preserve"> Ю.</w:t>
      </w:r>
      <w:r w:rsidRPr="00717CCE">
        <w:t>А. (634061, РФ, г. Томск, ул. Лебедева, 8-60</w:t>
      </w:r>
      <w:r>
        <w:t xml:space="preserve">, </w:t>
      </w:r>
      <w:r w:rsidRPr="00717CCE">
        <w:t>ИНН: 702100157135</w:t>
      </w:r>
      <w:r>
        <w:t xml:space="preserve">, </w:t>
      </w:r>
      <w:r w:rsidRPr="00717CCE">
        <w:t>ОГРНИП: 304701735001009);</w:t>
      </w:r>
    </w:p>
    <w:p w:rsidR="002E7E03" w:rsidRPr="00717CCE" w:rsidRDefault="002E7E03" w:rsidP="002E7E03">
      <w:pPr>
        <w:jc w:val="both"/>
      </w:pPr>
      <w:r>
        <w:t xml:space="preserve">- </w:t>
      </w:r>
      <w:r w:rsidRPr="00717CCE">
        <w:t>ИП Пивоваров В.А.</w:t>
      </w:r>
      <w:r>
        <w:t xml:space="preserve"> (</w:t>
      </w:r>
      <w:r w:rsidRPr="00717CCE">
        <w:t>653052, РФ, г. Прокопьевск, ул. Шишкина, 9-416</w:t>
      </w:r>
      <w:r>
        <w:t xml:space="preserve">, </w:t>
      </w:r>
      <w:r w:rsidRPr="00717CCE">
        <w:t>ИНН: 421407512784</w:t>
      </w:r>
      <w:r>
        <w:t xml:space="preserve">, </w:t>
      </w:r>
      <w:r w:rsidRPr="00717CCE">
        <w:t>ОГРНИП: 311422308200023</w:t>
      </w:r>
      <w:r>
        <w:t>);</w:t>
      </w:r>
    </w:p>
    <w:p w:rsidR="005D0018" w:rsidRPr="00F73A61" w:rsidRDefault="005D0018" w:rsidP="005D0018">
      <w:pPr>
        <w:ind w:firstLine="709"/>
        <w:jc w:val="both"/>
      </w:pPr>
      <w:proofErr w:type="gramStart"/>
      <w:r w:rsidRPr="00F73A61">
        <w:t>соответствующими</w:t>
      </w:r>
      <w:proofErr w:type="gramEnd"/>
      <w:r w:rsidRPr="00F73A61">
        <w:t xml:space="preserve"> условиям </w:t>
      </w:r>
      <w:r>
        <w:t>запроса цен</w:t>
      </w:r>
      <w:r w:rsidRPr="00F73A61">
        <w:t>.</w:t>
      </w:r>
    </w:p>
    <w:p w:rsidR="005D0018" w:rsidRDefault="005D0018" w:rsidP="005D0018">
      <w:pPr>
        <w:numPr>
          <w:ilvl w:val="0"/>
          <w:numId w:val="5"/>
        </w:numPr>
        <w:tabs>
          <w:tab w:val="left" w:pos="709"/>
        </w:tabs>
        <w:spacing w:before="120"/>
        <w:jc w:val="both"/>
      </w:pPr>
      <w:r w:rsidRPr="00F73A61">
        <w:t>Утвердить ранжиров</w:t>
      </w:r>
      <w:r>
        <w:t>ание</w:t>
      </w:r>
      <w:r w:rsidRPr="00F73A61">
        <w:t xml:space="preserve"> </w:t>
      </w:r>
      <w:r w:rsidRPr="006977DC">
        <w:t>предложени</w:t>
      </w:r>
      <w:r>
        <w:t>й</w:t>
      </w:r>
      <w:r w:rsidRPr="006977DC">
        <w:t xml:space="preserve"> участник</w:t>
      </w:r>
      <w:r>
        <w:t>ов</w:t>
      </w:r>
      <w:r w:rsidRPr="006977DC">
        <w:t xml:space="preserve"> запроса цен</w:t>
      </w:r>
      <w:r w:rsidRPr="00F73A61">
        <w:t>.</w:t>
      </w:r>
    </w:p>
    <w:p w:rsidR="005D0018" w:rsidRPr="00B51907" w:rsidRDefault="005D0018" w:rsidP="002E7E03">
      <w:pPr>
        <w:numPr>
          <w:ilvl w:val="0"/>
          <w:numId w:val="5"/>
        </w:numPr>
        <w:tabs>
          <w:tab w:val="left" w:pos="709"/>
        </w:tabs>
        <w:spacing w:before="120"/>
        <w:jc w:val="both"/>
      </w:pPr>
      <w:r w:rsidRPr="00280D06">
        <w:t xml:space="preserve">Признать Победителем </w:t>
      </w:r>
      <w:r>
        <w:t xml:space="preserve">запроса цен: </w:t>
      </w:r>
      <w:r w:rsidR="002E7E03">
        <w:t xml:space="preserve">ИП </w:t>
      </w:r>
      <w:proofErr w:type="spellStart"/>
      <w:r w:rsidR="002E7E03">
        <w:t>Подгорбунский</w:t>
      </w:r>
      <w:proofErr w:type="spellEnd"/>
      <w:r w:rsidR="002E7E03">
        <w:t xml:space="preserve"> Ю.</w:t>
      </w:r>
      <w:r w:rsidR="002E7E03" w:rsidRPr="00717CCE">
        <w:t>А.</w:t>
      </w:r>
      <w:r w:rsidR="002E7E03" w:rsidRPr="0037412B">
        <w:rPr>
          <w:snapToGrid w:val="0"/>
        </w:rPr>
        <w:t xml:space="preserve">, зарегистрированный по адресу: </w:t>
      </w:r>
      <w:r w:rsidR="002E7E03" w:rsidRPr="00717CCE">
        <w:t>634061, РФ, г. Томск, ул. Лебедева, 8-60</w:t>
      </w:r>
      <w:r w:rsidR="002E7E03">
        <w:t>.</w:t>
      </w:r>
    </w:p>
    <w:p w:rsidR="002E7E03" w:rsidRPr="0037412B" w:rsidRDefault="002E7E03" w:rsidP="002E7E03">
      <w:pPr>
        <w:ind w:left="360"/>
        <w:jc w:val="both"/>
        <w:rPr>
          <w:snapToGrid w:val="0"/>
        </w:rPr>
      </w:pPr>
      <w:r w:rsidRPr="0037412B">
        <w:rPr>
          <w:snapToGrid w:val="0"/>
        </w:rPr>
        <w:t xml:space="preserve">Предложение участника запроса цен на право заключения договора на поставку </w:t>
      </w:r>
      <w:r>
        <w:rPr>
          <w:snapToGrid w:val="0"/>
        </w:rPr>
        <w:t>хоккейной формы и спортивного инвентаря</w:t>
      </w:r>
      <w:r w:rsidRPr="0037412B">
        <w:rPr>
          <w:snapToGrid w:val="0"/>
        </w:rPr>
        <w:t xml:space="preserve"> для нужд ПАО «Томскэнергосбыт».</w:t>
      </w:r>
    </w:p>
    <w:p w:rsidR="002E7E03" w:rsidRPr="0037412B" w:rsidRDefault="002E7E03" w:rsidP="002E7E03">
      <w:pPr>
        <w:ind w:left="360"/>
        <w:jc w:val="both"/>
        <w:rPr>
          <w:snapToGrid w:val="0"/>
        </w:rPr>
      </w:pPr>
      <w:r w:rsidRPr="0037412B">
        <w:rPr>
          <w:snapToGrid w:val="0"/>
        </w:rPr>
        <w:t xml:space="preserve">Цена предложения участника запроса цен: </w:t>
      </w:r>
      <w:r>
        <w:rPr>
          <w:snapToGrid w:val="0"/>
        </w:rPr>
        <w:t>749 000</w:t>
      </w:r>
      <w:r w:rsidRPr="0037412B">
        <w:rPr>
          <w:snapToGrid w:val="0"/>
        </w:rPr>
        <w:t>,</w:t>
      </w:r>
      <w:r>
        <w:rPr>
          <w:snapToGrid w:val="0"/>
        </w:rPr>
        <w:t>00</w:t>
      </w:r>
      <w:r w:rsidRPr="0037412B">
        <w:rPr>
          <w:snapToGrid w:val="0"/>
        </w:rPr>
        <w:t xml:space="preserve"> </w:t>
      </w:r>
      <w:r w:rsidRPr="004054D1">
        <w:rPr>
          <w:snapToGrid w:val="0"/>
        </w:rPr>
        <w:t>рублей без учета  НДС</w:t>
      </w:r>
      <w:r>
        <w:rPr>
          <w:snapToGrid w:val="0"/>
        </w:rPr>
        <w:t>.</w:t>
      </w:r>
    </w:p>
    <w:p w:rsidR="002E7E03" w:rsidRPr="00717CCE" w:rsidRDefault="002E7E03" w:rsidP="002E7E03">
      <w:pPr>
        <w:ind w:left="360"/>
        <w:jc w:val="both"/>
        <w:rPr>
          <w:snapToGrid w:val="0"/>
        </w:rPr>
      </w:pPr>
      <w:r w:rsidRPr="0037412B">
        <w:rPr>
          <w:snapToGrid w:val="0"/>
        </w:rPr>
        <w:t>С</w:t>
      </w:r>
      <w:r w:rsidRPr="006977DC">
        <w:rPr>
          <w:snapToGrid w:val="0"/>
        </w:rPr>
        <w:t xml:space="preserve">рок </w:t>
      </w:r>
      <w:r>
        <w:rPr>
          <w:snapToGrid w:val="0"/>
        </w:rPr>
        <w:t>поставки товара</w:t>
      </w:r>
      <w:r w:rsidRPr="0037412B">
        <w:rPr>
          <w:snapToGrid w:val="0"/>
        </w:rPr>
        <w:t xml:space="preserve">: </w:t>
      </w:r>
      <w:r>
        <w:rPr>
          <w:snapToGrid w:val="0"/>
        </w:rPr>
        <w:t>в течение</w:t>
      </w:r>
      <w:r w:rsidRPr="00717CCE">
        <w:rPr>
          <w:snapToGrid w:val="0"/>
        </w:rPr>
        <w:t xml:space="preserve"> 4 недель.</w:t>
      </w:r>
    </w:p>
    <w:p w:rsidR="002E7E03" w:rsidRDefault="002E7E03" w:rsidP="002E7E03">
      <w:pPr>
        <w:ind w:left="360"/>
        <w:jc w:val="both"/>
        <w:rPr>
          <w:snapToGrid w:val="0"/>
        </w:rPr>
      </w:pPr>
      <w:r w:rsidRPr="006977DC">
        <w:rPr>
          <w:snapToGrid w:val="0"/>
        </w:rPr>
        <w:t xml:space="preserve">Условия оплаты: </w:t>
      </w:r>
      <w:r>
        <w:rPr>
          <w:snapToGrid w:val="0"/>
        </w:rPr>
        <w:t>в</w:t>
      </w:r>
      <w:r w:rsidRPr="00774725">
        <w:rPr>
          <w:snapToGrid w:val="0"/>
        </w:rPr>
        <w:t xml:space="preserve"> течение 30 (тридцати) календарных дней от даты поставки товара и его принятия Покупателем с подписанием товарной накладной ТОРГ-12.</w:t>
      </w:r>
    </w:p>
    <w:p w:rsidR="005D0018" w:rsidRDefault="005D0018" w:rsidP="002E7E03">
      <w:pPr>
        <w:numPr>
          <w:ilvl w:val="0"/>
          <w:numId w:val="5"/>
        </w:numPr>
        <w:tabs>
          <w:tab w:val="left" w:pos="0"/>
        </w:tabs>
        <w:spacing w:before="120"/>
        <w:ind w:left="0" w:firstLine="0"/>
        <w:jc w:val="both"/>
      </w:pPr>
      <w:r w:rsidRPr="00322C39">
        <w:t xml:space="preserve">Провести экспертную оценку справки о цепочке собственников, предоставленную Победителем </w:t>
      </w:r>
      <w:r>
        <w:t xml:space="preserve">запроса цен </w:t>
      </w:r>
      <w:r w:rsidRPr="00322C39">
        <w:t xml:space="preserve">в составе </w:t>
      </w:r>
      <w:r>
        <w:t>предложения</w:t>
      </w:r>
      <w:r w:rsidRPr="00322C39">
        <w:t xml:space="preserve"> на участие в </w:t>
      </w:r>
      <w:r>
        <w:t>запросе цен</w:t>
      </w:r>
      <w:r w:rsidRPr="00322C39">
        <w:t xml:space="preserve"> в течение 5 (пяти) рабочих дней.</w:t>
      </w:r>
    </w:p>
    <w:p w:rsidR="005D0018" w:rsidRDefault="005D0018" w:rsidP="005D0018">
      <w:pPr>
        <w:spacing w:before="120" w:after="120"/>
        <w:ind w:firstLine="709"/>
        <w:rPr>
          <w:b/>
        </w:rPr>
      </w:pPr>
    </w:p>
    <w:p w:rsidR="009D7281" w:rsidRDefault="009D7281" w:rsidP="005D0018">
      <w:pPr>
        <w:spacing w:before="120" w:after="120"/>
        <w:ind w:firstLine="709"/>
        <w:rPr>
          <w:b/>
        </w:rPr>
      </w:pPr>
    </w:p>
    <w:p w:rsidR="009D7281" w:rsidRDefault="009D7281" w:rsidP="005D0018">
      <w:pPr>
        <w:spacing w:before="120" w:after="120"/>
        <w:ind w:firstLine="709"/>
        <w:rPr>
          <w:b/>
        </w:rPr>
      </w:pPr>
    </w:p>
    <w:p w:rsidR="005D0018" w:rsidRPr="005D0018" w:rsidRDefault="005D0018" w:rsidP="005D0018">
      <w:pPr>
        <w:ind w:firstLine="708"/>
        <w:jc w:val="both"/>
      </w:pPr>
    </w:p>
    <w:p w:rsidR="005D0018" w:rsidRPr="00616F3D" w:rsidRDefault="005D0018" w:rsidP="005D0018">
      <w:pPr>
        <w:ind w:firstLine="708"/>
        <w:jc w:val="both"/>
        <w:sectPr w:rsidR="005D0018" w:rsidRPr="00616F3D" w:rsidSect="00DA21B1">
          <w:footerReference w:type="default" r:id="rId8"/>
          <w:headerReference w:type="first" r:id="rId9"/>
          <w:footerReference w:type="first" r:id="rId10"/>
          <w:pgSz w:w="11906" w:h="16838"/>
          <w:pgMar w:top="709" w:right="850" w:bottom="1134" w:left="1134" w:header="709" w:footer="709" w:gutter="0"/>
          <w:pgNumType w:start="1"/>
          <w:cols w:space="708"/>
          <w:titlePg/>
          <w:docGrid w:linePitch="360"/>
        </w:sectPr>
      </w:pPr>
    </w:p>
    <w:p w:rsidR="005D0018" w:rsidRDefault="005D0018" w:rsidP="005D0018">
      <w:pPr>
        <w:ind w:firstLine="708"/>
        <w:jc w:val="center"/>
      </w:pPr>
    </w:p>
    <w:sectPr w:rsidR="005D0018" w:rsidSect="00DA21B1">
      <w:headerReference w:type="first" r:id="rId11"/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03" w:rsidRDefault="002E7E03">
      <w:r>
        <w:separator/>
      </w:r>
    </w:p>
  </w:endnote>
  <w:endnote w:type="continuationSeparator" w:id="0">
    <w:p w:rsidR="002E7E03" w:rsidRDefault="002E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03" w:rsidRPr="00DA21B1" w:rsidRDefault="002E7E03" w:rsidP="004E419C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b/>
        <w:i/>
        <w:color w:val="548DD4"/>
        <w:sz w:val="20"/>
        <w:szCs w:val="20"/>
      </w:rPr>
    </w:pPr>
    <w:r w:rsidRPr="00DA21B1">
      <w:rPr>
        <w:b/>
        <w:i/>
        <w:color w:val="548DD4"/>
        <w:sz w:val="20"/>
        <w:szCs w:val="20"/>
      </w:rPr>
      <w:t>Протокол №</w:t>
    </w:r>
    <w:r>
      <w:rPr>
        <w:b/>
        <w:i/>
        <w:color w:val="548DD4"/>
        <w:sz w:val="20"/>
        <w:szCs w:val="20"/>
        <w:lang w:val="ru-RU"/>
      </w:rPr>
      <w:t>1</w:t>
    </w:r>
    <w:r w:rsidRPr="004E419C">
      <w:rPr>
        <w:b/>
        <w:i/>
        <w:color w:val="548DD4"/>
        <w:sz w:val="20"/>
        <w:szCs w:val="20"/>
        <w:lang w:val="ru-RU"/>
      </w:rPr>
      <w:t>4</w:t>
    </w:r>
    <w:r>
      <w:rPr>
        <w:b/>
        <w:i/>
        <w:color w:val="548DD4"/>
        <w:sz w:val="20"/>
        <w:szCs w:val="20"/>
        <w:lang w:val="ru-RU"/>
      </w:rPr>
      <w:t>8</w:t>
    </w:r>
    <w:r w:rsidRPr="00DA21B1">
      <w:rPr>
        <w:b/>
        <w:i/>
        <w:color w:val="548DD4"/>
        <w:sz w:val="20"/>
        <w:szCs w:val="20"/>
      </w:rPr>
      <w:t xml:space="preserve"> от «</w:t>
    </w:r>
    <w:r w:rsidRPr="004E419C">
      <w:rPr>
        <w:b/>
        <w:i/>
        <w:color w:val="548DD4"/>
        <w:sz w:val="20"/>
        <w:szCs w:val="20"/>
        <w:lang w:val="ru-RU"/>
      </w:rPr>
      <w:t>2</w:t>
    </w:r>
    <w:r>
      <w:rPr>
        <w:b/>
        <w:i/>
        <w:color w:val="548DD4"/>
        <w:sz w:val="20"/>
        <w:szCs w:val="20"/>
        <w:lang w:val="ru-RU"/>
      </w:rPr>
      <w:t>6</w:t>
    </w:r>
    <w:r w:rsidRPr="00DA21B1">
      <w:rPr>
        <w:b/>
        <w:i/>
        <w:color w:val="548DD4"/>
        <w:sz w:val="20"/>
        <w:szCs w:val="20"/>
      </w:rPr>
      <w:t>»</w:t>
    </w:r>
    <w:r w:rsidRPr="00DA21B1">
      <w:rPr>
        <w:b/>
        <w:i/>
        <w:color w:val="548DD4"/>
        <w:sz w:val="20"/>
        <w:szCs w:val="20"/>
        <w:lang w:val="ru-RU"/>
      </w:rPr>
      <w:t xml:space="preserve"> </w:t>
    </w:r>
    <w:r>
      <w:rPr>
        <w:b/>
        <w:i/>
        <w:color w:val="548DD4"/>
        <w:sz w:val="20"/>
        <w:szCs w:val="20"/>
        <w:lang w:val="ru-RU"/>
      </w:rPr>
      <w:t>октября</w:t>
    </w:r>
    <w:r w:rsidRPr="00DA21B1">
      <w:rPr>
        <w:b/>
        <w:i/>
        <w:color w:val="548DD4"/>
        <w:sz w:val="20"/>
        <w:szCs w:val="20"/>
      </w:rPr>
      <w:t> 20</w:t>
    </w:r>
    <w:r w:rsidRPr="00DA21B1">
      <w:rPr>
        <w:b/>
        <w:i/>
        <w:color w:val="548DD4"/>
        <w:sz w:val="20"/>
        <w:szCs w:val="20"/>
        <w:lang w:val="ru-RU"/>
      </w:rPr>
      <w:t>15</w:t>
    </w:r>
    <w:r w:rsidRPr="00DA21B1">
      <w:rPr>
        <w:b/>
        <w:i/>
        <w:color w:val="548DD4"/>
        <w:sz w:val="20"/>
        <w:szCs w:val="20"/>
      </w:rPr>
      <w:t> г.</w:t>
    </w:r>
  </w:p>
  <w:p w:rsidR="002E7E03" w:rsidRDefault="002E7E03" w:rsidP="004E419C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i/>
        <w:color w:val="548DD4"/>
        <w:sz w:val="20"/>
        <w:szCs w:val="20"/>
        <w:lang w:val="ru-RU"/>
      </w:rPr>
    </w:pPr>
    <w:r w:rsidRPr="00DA21B1">
      <w:rPr>
        <w:i/>
        <w:color w:val="548DD4"/>
        <w:sz w:val="20"/>
        <w:szCs w:val="20"/>
      </w:rPr>
      <w:t xml:space="preserve">заседания </w:t>
    </w:r>
    <w:r>
      <w:rPr>
        <w:i/>
        <w:color w:val="548DD4"/>
        <w:sz w:val="20"/>
        <w:szCs w:val="20"/>
        <w:lang w:val="ru-RU"/>
      </w:rPr>
      <w:t>Закупочной</w:t>
    </w:r>
    <w:r w:rsidRPr="00DA21B1">
      <w:rPr>
        <w:i/>
        <w:color w:val="548DD4"/>
        <w:sz w:val="20"/>
        <w:szCs w:val="20"/>
      </w:rPr>
      <w:t xml:space="preserve"> комиссии </w:t>
    </w:r>
    <w:r w:rsidRPr="00DA21B1">
      <w:rPr>
        <w:i/>
        <w:color w:val="548DD4"/>
        <w:sz w:val="20"/>
        <w:szCs w:val="20"/>
        <w:lang w:val="ru-RU"/>
      </w:rPr>
      <w:t>по выбору Победител</w:t>
    </w:r>
    <w:r>
      <w:rPr>
        <w:i/>
        <w:color w:val="548DD4"/>
        <w:sz w:val="20"/>
        <w:szCs w:val="20"/>
        <w:lang w:val="ru-RU"/>
      </w:rPr>
      <w:t xml:space="preserve">я открытого </w:t>
    </w:r>
    <w:r w:rsidRPr="00DA21B1">
      <w:rPr>
        <w:i/>
        <w:color w:val="548DD4"/>
        <w:sz w:val="20"/>
        <w:szCs w:val="20"/>
        <w:lang w:val="ru-RU"/>
      </w:rPr>
      <w:t>запроса цен</w:t>
    </w:r>
    <w:r>
      <w:rPr>
        <w:i/>
        <w:color w:val="548DD4"/>
        <w:sz w:val="20"/>
        <w:szCs w:val="20"/>
        <w:lang w:val="ru-RU"/>
      </w:rPr>
      <w:t>, участниками которого являются только субъекты малого и среднего предпринимательства, на право заключения договора на поставку хоккейной формы и спортивного инвентаря для нужд ПАО «Томскэнергосбыт»</w:t>
    </w:r>
  </w:p>
  <w:p w:rsidR="002E7E03" w:rsidRPr="00B51907" w:rsidRDefault="002E7E03" w:rsidP="00DA21B1">
    <w:pPr>
      <w:pStyle w:val="a5"/>
      <w:spacing w:before="240"/>
      <w:jc w:val="right"/>
      <w:rPr>
        <w:sz w:val="16"/>
        <w:szCs w:val="16"/>
        <w:lang w:val="ru-RU"/>
      </w:rPr>
    </w:pPr>
    <w:r w:rsidRPr="00300330">
      <w:rPr>
        <w:sz w:val="16"/>
        <w:szCs w:val="16"/>
      </w:rPr>
      <w:t xml:space="preserve">Подпись секретаря </w:t>
    </w:r>
    <w:proofErr w:type="spellStart"/>
    <w:r>
      <w:rPr>
        <w:sz w:val="16"/>
        <w:szCs w:val="16"/>
        <w:lang w:val="ru-RU"/>
      </w:rPr>
      <w:t>закупоч</w:t>
    </w:r>
    <w:proofErr w:type="spellEnd"/>
    <w:r w:rsidRPr="00300330">
      <w:rPr>
        <w:sz w:val="16"/>
        <w:szCs w:val="16"/>
      </w:rPr>
      <w:t>ной комиссии 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03" w:rsidRPr="00DA21B1" w:rsidRDefault="002E7E03" w:rsidP="00DA21B1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b/>
        <w:i/>
        <w:color w:val="548DD4"/>
        <w:sz w:val="20"/>
        <w:szCs w:val="20"/>
      </w:rPr>
    </w:pPr>
    <w:r w:rsidRPr="00DA21B1">
      <w:rPr>
        <w:b/>
        <w:i/>
        <w:color w:val="548DD4"/>
        <w:sz w:val="20"/>
        <w:szCs w:val="20"/>
      </w:rPr>
      <w:t>Протокол №</w:t>
    </w:r>
    <w:r>
      <w:rPr>
        <w:b/>
        <w:i/>
        <w:color w:val="548DD4"/>
        <w:sz w:val="20"/>
        <w:szCs w:val="20"/>
        <w:lang w:val="ru-RU"/>
      </w:rPr>
      <w:t>1</w:t>
    </w:r>
    <w:r w:rsidRPr="004E419C">
      <w:rPr>
        <w:b/>
        <w:i/>
        <w:color w:val="548DD4"/>
        <w:sz w:val="20"/>
        <w:szCs w:val="20"/>
        <w:lang w:val="ru-RU"/>
      </w:rPr>
      <w:t>4</w:t>
    </w:r>
    <w:r>
      <w:rPr>
        <w:b/>
        <w:i/>
        <w:color w:val="548DD4"/>
        <w:sz w:val="20"/>
        <w:szCs w:val="20"/>
        <w:lang w:val="ru-RU"/>
      </w:rPr>
      <w:t>8</w:t>
    </w:r>
    <w:r w:rsidRPr="00DA21B1">
      <w:rPr>
        <w:b/>
        <w:i/>
        <w:color w:val="548DD4"/>
        <w:sz w:val="20"/>
        <w:szCs w:val="20"/>
      </w:rPr>
      <w:t xml:space="preserve"> от «</w:t>
    </w:r>
    <w:r w:rsidRPr="004E419C">
      <w:rPr>
        <w:b/>
        <w:i/>
        <w:color w:val="548DD4"/>
        <w:sz w:val="20"/>
        <w:szCs w:val="20"/>
        <w:lang w:val="ru-RU"/>
      </w:rPr>
      <w:t>2</w:t>
    </w:r>
    <w:r>
      <w:rPr>
        <w:b/>
        <w:i/>
        <w:color w:val="548DD4"/>
        <w:sz w:val="20"/>
        <w:szCs w:val="20"/>
        <w:lang w:val="ru-RU"/>
      </w:rPr>
      <w:t>6</w:t>
    </w:r>
    <w:r w:rsidRPr="00DA21B1">
      <w:rPr>
        <w:b/>
        <w:i/>
        <w:color w:val="548DD4"/>
        <w:sz w:val="20"/>
        <w:szCs w:val="20"/>
      </w:rPr>
      <w:t>»</w:t>
    </w:r>
    <w:r w:rsidRPr="00DA21B1">
      <w:rPr>
        <w:b/>
        <w:i/>
        <w:color w:val="548DD4"/>
        <w:sz w:val="20"/>
        <w:szCs w:val="20"/>
        <w:lang w:val="ru-RU"/>
      </w:rPr>
      <w:t xml:space="preserve"> </w:t>
    </w:r>
    <w:r>
      <w:rPr>
        <w:b/>
        <w:i/>
        <w:color w:val="548DD4"/>
        <w:sz w:val="20"/>
        <w:szCs w:val="20"/>
        <w:lang w:val="ru-RU"/>
      </w:rPr>
      <w:t>октября</w:t>
    </w:r>
    <w:r w:rsidRPr="00DA21B1">
      <w:rPr>
        <w:b/>
        <w:i/>
        <w:color w:val="548DD4"/>
        <w:sz w:val="20"/>
        <w:szCs w:val="20"/>
      </w:rPr>
      <w:t> 20</w:t>
    </w:r>
    <w:r w:rsidRPr="00DA21B1">
      <w:rPr>
        <w:b/>
        <w:i/>
        <w:color w:val="548DD4"/>
        <w:sz w:val="20"/>
        <w:szCs w:val="20"/>
        <w:lang w:val="ru-RU"/>
      </w:rPr>
      <w:t>15</w:t>
    </w:r>
    <w:r w:rsidRPr="00DA21B1">
      <w:rPr>
        <w:b/>
        <w:i/>
        <w:color w:val="548DD4"/>
        <w:sz w:val="20"/>
        <w:szCs w:val="20"/>
      </w:rPr>
      <w:t> г.</w:t>
    </w:r>
  </w:p>
  <w:p w:rsidR="002E7E03" w:rsidRDefault="002E7E03" w:rsidP="00DA21B1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i/>
        <w:color w:val="548DD4"/>
        <w:sz w:val="20"/>
        <w:szCs w:val="20"/>
        <w:lang w:val="ru-RU"/>
      </w:rPr>
    </w:pPr>
    <w:r w:rsidRPr="00DA21B1">
      <w:rPr>
        <w:i/>
        <w:color w:val="548DD4"/>
        <w:sz w:val="20"/>
        <w:szCs w:val="20"/>
      </w:rPr>
      <w:t xml:space="preserve">заседания </w:t>
    </w:r>
    <w:r>
      <w:rPr>
        <w:i/>
        <w:color w:val="548DD4"/>
        <w:sz w:val="20"/>
        <w:szCs w:val="20"/>
        <w:lang w:val="ru-RU"/>
      </w:rPr>
      <w:t>Закупочной</w:t>
    </w:r>
    <w:r w:rsidRPr="00DA21B1">
      <w:rPr>
        <w:i/>
        <w:color w:val="548DD4"/>
        <w:sz w:val="20"/>
        <w:szCs w:val="20"/>
      </w:rPr>
      <w:t xml:space="preserve"> комиссии </w:t>
    </w:r>
    <w:r w:rsidRPr="00DA21B1">
      <w:rPr>
        <w:i/>
        <w:color w:val="548DD4"/>
        <w:sz w:val="20"/>
        <w:szCs w:val="20"/>
        <w:lang w:val="ru-RU"/>
      </w:rPr>
      <w:t>по выбору Победител</w:t>
    </w:r>
    <w:r>
      <w:rPr>
        <w:i/>
        <w:color w:val="548DD4"/>
        <w:sz w:val="20"/>
        <w:szCs w:val="20"/>
        <w:lang w:val="ru-RU"/>
      </w:rPr>
      <w:t xml:space="preserve">я открытого </w:t>
    </w:r>
    <w:r w:rsidRPr="00DA21B1">
      <w:rPr>
        <w:i/>
        <w:color w:val="548DD4"/>
        <w:sz w:val="20"/>
        <w:szCs w:val="20"/>
        <w:lang w:val="ru-RU"/>
      </w:rPr>
      <w:t>запроса цен</w:t>
    </w:r>
    <w:r>
      <w:rPr>
        <w:i/>
        <w:color w:val="548DD4"/>
        <w:sz w:val="20"/>
        <w:szCs w:val="20"/>
        <w:lang w:val="ru-RU"/>
      </w:rPr>
      <w:t>, участниками которого являются только субъекты малого и среднего предпринимательства, на право заключения договора на поставку хоккейной формы и спортивного инвентаря для нужд ПАО «Томскэнергосбыт»</w:t>
    </w:r>
  </w:p>
  <w:p w:rsidR="002E7E03" w:rsidRPr="004F68DE" w:rsidRDefault="002E7E03" w:rsidP="00DA21B1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i/>
        <w:color w:val="548DD4"/>
        <w:sz w:val="20"/>
        <w:szCs w:val="20"/>
        <w:lang w:val="ru-RU"/>
      </w:rPr>
    </w:pPr>
  </w:p>
  <w:p w:rsidR="002E7E03" w:rsidRPr="00B51907" w:rsidRDefault="002E7E03" w:rsidP="00DA21B1">
    <w:pPr>
      <w:pStyle w:val="a5"/>
      <w:spacing w:before="240"/>
      <w:jc w:val="right"/>
      <w:rPr>
        <w:sz w:val="16"/>
        <w:szCs w:val="16"/>
        <w:lang w:val="ru-RU"/>
      </w:rPr>
    </w:pPr>
    <w:r w:rsidRPr="00300330">
      <w:rPr>
        <w:sz w:val="16"/>
        <w:szCs w:val="16"/>
      </w:rPr>
      <w:t xml:space="preserve">Подпись секретаря </w:t>
    </w:r>
    <w:proofErr w:type="spellStart"/>
    <w:r>
      <w:rPr>
        <w:sz w:val="16"/>
        <w:szCs w:val="16"/>
        <w:lang w:val="ru-RU"/>
      </w:rPr>
      <w:t>закупоч</w:t>
    </w:r>
    <w:proofErr w:type="spellEnd"/>
    <w:r w:rsidRPr="00300330">
      <w:rPr>
        <w:sz w:val="16"/>
        <w:szCs w:val="16"/>
      </w:rPr>
      <w:t>ной комиссии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03" w:rsidRDefault="002E7E03">
      <w:r>
        <w:separator/>
      </w:r>
    </w:p>
  </w:footnote>
  <w:footnote w:type="continuationSeparator" w:id="0">
    <w:p w:rsidR="002E7E03" w:rsidRDefault="002E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03" w:rsidRPr="00A70D59" w:rsidRDefault="002E7E03" w:rsidP="00DA21B1">
    <w:pPr>
      <w:pStyle w:val="a3"/>
    </w:pPr>
    <w:r>
      <w:rPr>
        <w:noProof/>
      </w:rPr>
      <w:drawing>
        <wp:inline distT="0" distB="0" distL="0" distR="0">
          <wp:extent cx="6115685" cy="1865630"/>
          <wp:effectExtent l="0" t="0" r="0" b="1270"/>
          <wp:docPr id="1" name="Рисунок 1" descr="цвет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цвет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86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03" w:rsidRPr="00F754B3" w:rsidRDefault="002E7E03" w:rsidP="00DA21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734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FE2EDA"/>
    <w:multiLevelType w:val="multilevel"/>
    <w:tmpl w:val="85EC32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">
    <w:nsid w:val="7E527457"/>
    <w:multiLevelType w:val="hybridMultilevel"/>
    <w:tmpl w:val="1598B610"/>
    <w:lvl w:ilvl="0" w:tplc="71C614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F1"/>
    <w:rsid w:val="00044EE7"/>
    <w:rsid w:val="000753D0"/>
    <w:rsid w:val="000C1C03"/>
    <w:rsid w:val="00150B36"/>
    <w:rsid w:val="00203E06"/>
    <w:rsid w:val="00224F11"/>
    <w:rsid w:val="0024636D"/>
    <w:rsid w:val="00276C78"/>
    <w:rsid w:val="002E7E03"/>
    <w:rsid w:val="0037412B"/>
    <w:rsid w:val="003A6895"/>
    <w:rsid w:val="004054D1"/>
    <w:rsid w:val="004D1572"/>
    <w:rsid w:val="004E419C"/>
    <w:rsid w:val="005413F1"/>
    <w:rsid w:val="005D0018"/>
    <w:rsid w:val="006613F2"/>
    <w:rsid w:val="006628BC"/>
    <w:rsid w:val="00717CCE"/>
    <w:rsid w:val="0072428A"/>
    <w:rsid w:val="00737F68"/>
    <w:rsid w:val="00774725"/>
    <w:rsid w:val="00786F34"/>
    <w:rsid w:val="00801708"/>
    <w:rsid w:val="00817A0A"/>
    <w:rsid w:val="00836E76"/>
    <w:rsid w:val="008A5C65"/>
    <w:rsid w:val="008D65AA"/>
    <w:rsid w:val="0097169B"/>
    <w:rsid w:val="009D7281"/>
    <w:rsid w:val="009F0CF3"/>
    <w:rsid w:val="00B2530E"/>
    <w:rsid w:val="00B55EDF"/>
    <w:rsid w:val="00BA7495"/>
    <w:rsid w:val="00BC030D"/>
    <w:rsid w:val="00BD743D"/>
    <w:rsid w:val="00BF788A"/>
    <w:rsid w:val="00C33494"/>
    <w:rsid w:val="00DA21B1"/>
    <w:rsid w:val="00DD52E6"/>
    <w:rsid w:val="00EB41AC"/>
    <w:rsid w:val="00ED67B7"/>
    <w:rsid w:val="00FA606C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0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D00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D00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D0018"/>
    <w:pPr>
      <w:widowControl w:val="0"/>
      <w:autoSpaceDE w:val="0"/>
      <w:autoSpaceDN w:val="0"/>
      <w:adjustRightInd w:val="0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0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0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0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D00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D00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D0018"/>
    <w:pPr>
      <w:widowControl w:val="0"/>
      <w:autoSpaceDE w:val="0"/>
      <w:autoSpaceDN w:val="0"/>
      <w:adjustRightInd w:val="0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0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Топонова</dc:creator>
  <cp:keywords/>
  <dc:description/>
  <cp:lastModifiedBy>Некрасов Андрей Викторович</cp:lastModifiedBy>
  <cp:revision>32</cp:revision>
  <cp:lastPrinted>2015-09-21T07:32:00Z</cp:lastPrinted>
  <dcterms:created xsi:type="dcterms:W3CDTF">2015-08-20T05:04:00Z</dcterms:created>
  <dcterms:modified xsi:type="dcterms:W3CDTF">2015-10-26T08:05:00Z</dcterms:modified>
</cp:coreProperties>
</file>